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D’ASSISTANCE MATERNELLE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1. Les parents ou représentants légaux de l’enfant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Adresse : ____________________________________________________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Email : ______________________________________________________</w:t>
      </w:r>
    </w:p>
    <w:p/>
    <w:p>
      <w:r>
        <w:rPr>
          <w:b w:val="0"/>
          <w:sz w:val="20"/>
        </w:rPr>
        <w:t>2. L’assistante maternelle agréée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Adresse : ____________________________________________________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Numéro d’agrément : __________________________________________</w:t>
      </w:r>
    </w:p>
    <w:p/>
    <w:p>
      <w:r>
        <w:rPr>
          <w:b/>
          <w:sz w:val="20"/>
        </w:rPr>
        <w:t>Enfant accueilli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Date de naissance : ___________________________________________</w:t>
      </w:r>
    </w:p>
    <w:p>
      <w:r>
        <w:rPr>
          <w:b w:val="0"/>
          <w:sz w:val="20"/>
        </w:rPr>
        <w:t>Adresse habituelle : __________________________________________</w:t>
      </w:r>
    </w:p>
    <w:p/>
    <w:p>
      <w:r>
        <w:rPr>
          <w:b/>
          <w:sz w:val="20"/>
        </w:rPr>
        <w:t>Article 1 – Objet du contrat</w:t>
      </w:r>
    </w:p>
    <w:p>
      <w:r>
        <w:rPr>
          <w:b w:val="0"/>
          <w:sz w:val="20"/>
        </w:rPr>
        <w:t>Le présent contrat a pour objet de définir les conditions dans lesquelles l’assistante maternelle s’engage à accueillir l’enfant au domicile de l’assistante maternelle, dans le respect de la réglementation en vigueur et des besoins de l’enfant.</w:t>
      </w:r>
    </w:p>
    <w:p/>
    <w:p>
      <w:r>
        <w:rPr>
          <w:b/>
          <w:sz w:val="20"/>
        </w:rPr>
        <w:t>Article 2 – Durée et horaires d’accueil</w:t>
      </w:r>
    </w:p>
    <w:p>
      <w:r>
        <w:rPr>
          <w:b w:val="0"/>
          <w:sz w:val="20"/>
        </w:rPr>
        <w:t>Le contrat est conclu pour une durée indéterminée / déterminée (rayer la mention inutile).</w:t>
      </w:r>
    </w:p>
    <w:p>
      <w:r>
        <w:rPr>
          <w:b w:val="0"/>
          <w:sz w:val="20"/>
        </w:rPr>
        <w:t>Les horaires d’accueil sont les suivants :</w:t>
      </w:r>
    </w:p>
    <w:p>
      <w:r>
        <w:rPr>
          <w:b w:val="0"/>
          <w:sz w:val="20"/>
        </w:rPr>
        <w:t>Du __________ au __________</w:t>
      </w:r>
    </w:p>
    <w:p>
      <w:r>
        <w:rPr>
          <w:b w:val="0"/>
          <w:sz w:val="20"/>
        </w:rPr>
        <w:t>Du lundi au vendredi de _________ à _________.</w:t>
      </w:r>
    </w:p>
    <w:p>
      <w:r>
        <w:rPr>
          <w:b w:val="0"/>
          <w:sz w:val="20"/>
        </w:rPr>
        <w:t>Toute modification des horaires doit faire l’objet d’un accord écrit préalable entre les parties.</w:t>
      </w:r>
    </w:p>
    <w:p/>
    <w:p>
      <w:r>
        <w:rPr>
          <w:b/>
          <w:sz w:val="20"/>
        </w:rPr>
        <w:t>Article 3 – Période d’adaptation</w:t>
      </w:r>
    </w:p>
    <w:p>
      <w:r>
        <w:rPr>
          <w:b w:val="0"/>
          <w:sz w:val="20"/>
        </w:rPr>
        <w:t>Une période d’adaptation est prévue afin de faciliter l’intégration de l’enfant. Cette période dure généralement une semaine, avec des horaires aménagés et progressifs, définis d'un commun accord entre les parties.</w:t>
      </w:r>
    </w:p>
    <w:p/>
    <w:p>
      <w:r>
        <w:rPr>
          <w:b/>
          <w:sz w:val="20"/>
        </w:rPr>
        <w:t>Article 4 – Rémunération</w:t>
      </w:r>
    </w:p>
    <w:p>
      <w:r>
        <w:rPr>
          <w:b w:val="0"/>
          <w:sz w:val="20"/>
        </w:rPr>
        <w:t>Le salaire horaire brut convenu est de ________________ euros.</w:t>
      </w:r>
    </w:p>
    <w:p>
      <w:r>
        <w:rPr>
          <w:b w:val="0"/>
          <w:sz w:val="20"/>
        </w:rPr>
        <w:t>La rémunération mensuelle est calculée sur la base de la durée effective d’accueil.</w:t>
      </w:r>
    </w:p>
    <w:p>
      <w:r>
        <w:rPr>
          <w:b w:val="0"/>
          <w:sz w:val="20"/>
        </w:rPr>
        <w:t>Le salaire sera versé en fin de mois / chaque semaine (rayer la mention inutile).</w:t>
      </w:r>
    </w:p>
    <w:p>
      <w:r>
        <w:rPr>
          <w:b w:val="0"/>
          <w:sz w:val="20"/>
        </w:rPr>
        <w:t>Les heures complémentaires / supplémentaires seront rémunérées conformément à la législation en vigueur.</w:t>
      </w:r>
    </w:p>
    <w:p/>
    <w:p>
      <w:r>
        <w:rPr>
          <w:b/>
          <w:sz w:val="20"/>
        </w:rPr>
        <w:t>Article 5 – Congés</w:t>
      </w:r>
    </w:p>
    <w:p>
      <w:r>
        <w:rPr>
          <w:b w:val="0"/>
          <w:sz w:val="20"/>
        </w:rPr>
        <w:t>L’assistante maternelle bénéficie de congés payés conformément à la réglementation applicable.</w:t>
      </w:r>
    </w:p>
    <w:p>
      <w:r>
        <w:rPr>
          <w:b w:val="0"/>
          <w:sz w:val="20"/>
        </w:rPr>
        <w:t>Les dates des congés sont fixées après accord entre les parties et doivent être prévenues au minimum 1 mois à l’avance.</w:t>
      </w:r>
    </w:p>
    <w:p>
      <w:r>
        <w:rPr>
          <w:b w:val="0"/>
          <w:sz w:val="20"/>
        </w:rPr>
        <w:t>Les parents peuvent également demander à suspendre temporairement le contrat, sous réserve d’un préavis de 15 jours.</w:t>
      </w:r>
    </w:p>
    <w:p/>
    <w:p>
      <w:r>
        <w:rPr>
          <w:b/>
          <w:sz w:val="20"/>
        </w:rPr>
        <w:t>Article 6 – Absences</w:t>
      </w:r>
    </w:p>
    <w:p>
      <w:r>
        <w:rPr>
          <w:b w:val="0"/>
          <w:sz w:val="20"/>
        </w:rPr>
        <w:t>En cas d’absence de l’enfant (maladie, congés...), les parents doivent prévenir l’assistante maternelle dans les plus brefs délais.</w:t>
      </w:r>
    </w:p>
    <w:p>
      <w:r>
        <w:rPr>
          <w:b w:val="0"/>
          <w:sz w:val="20"/>
        </w:rPr>
        <w:t>Les absences ne donnent pas lieu à rémunération sauf dispositions contraires ou accord spécifique.</w:t>
      </w:r>
    </w:p>
    <w:p>
      <w:r>
        <w:rPr>
          <w:b w:val="0"/>
          <w:sz w:val="20"/>
        </w:rPr>
        <w:t>En cas d’absence de l’assistante maternelle, un remplacement ou une solution de garde doit être proposé.</w:t>
      </w:r>
    </w:p>
    <w:p/>
    <w:p>
      <w:r>
        <w:rPr>
          <w:b/>
          <w:sz w:val="20"/>
        </w:rPr>
        <w:t>Article 7 – Obligations de l’assistante maternelle</w:t>
      </w:r>
    </w:p>
    <w:p>
      <w:r>
        <w:rPr>
          <w:b w:val="0"/>
          <w:sz w:val="20"/>
        </w:rPr>
        <w:t>L’assistante maternelle s’engage à :</w:t>
      </w:r>
    </w:p>
    <w:p>
      <w:r>
        <w:rPr>
          <w:b w:val="0"/>
          <w:sz w:val="20"/>
        </w:rPr>
        <w:t>- Accueillir l’enfant dans des conditions garantissant sa sécurité, sa santé et son bien-être.</w:t>
      </w:r>
    </w:p>
    <w:p>
      <w:r>
        <w:rPr>
          <w:b w:val="0"/>
          <w:sz w:val="20"/>
        </w:rPr>
        <w:t>- Respecter les règles d’hygiène et de sécurité, ainsi que les recommandations des autorités compétentes.</w:t>
      </w:r>
    </w:p>
    <w:p>
      <w:r>
        <w:rPr>
          <w:b w:val="0"/>
          <w:sz w:val="20"/>
        </w:rPr>
        <w:t>- Informer régulièrement les parents de l’évolution et du comportement de l’enfant.</w:t>
      </w:r>
    </w:p>
    <w:p>
      <w:r>
        <w:rPr>
          <w:b w:val="0"/>
          <w:sz w:val="20"/>
        </w:rPr>
        <w:t>- Ne pas exercer une autre activité professionnelle durant les heures d’accueil de l’enfant.</w:t>
      </w:r>
    </w:p>
    <w:p/>
    <w:p>
      <w:r>
        <w:rPr>
          <w:b/>
          <w:sz w:val="20"/>
        </w:rPr>
        <w:t>Article 8 – Obligations des parents</w:t>
      </w:r>
    </w:p>
    <w:p>
      <w:r>
        <w:rPr>
          <w:b w:val="0"/>
          <w:sz w:val="20"/>
        </w:rPr>
        <w:t>Les parents s’engagent à :</w:t>
      </w:r>
    </w:p>
    <w:p>
      <w:r>
        <w:rPr>
          <w:b w:val="0"/>
          <w:sz w:val="20"/>
        </w:rPr>
        <w:t>- Fournir à l’assistante maternelle toutes les informations nécessaires à la prise en charge de l’enfant (allergies, traitements, habitudes, etc.).</w:t>
      </w:r>
    </w:p>
    <w:p>
      <w:r>
        <w:rPr>
          <w:b w:val="0"/>
          <w:sz w:val="20"/>
        </w:rPr>
        <w:t>- Respecter les horaires et prévenir rapidement en cas d’absence ou de retard.</w:t>
      </w:r>
    </w:p>
    <w:p>
      <w:r>
        <w:rPr>
          <w:b w:val="0"/>
          <w:sz w:val="20"/>
        </w:rPr>
        <w:t>- Remettre les repas, changes, vêtements et matériel nécessaires à la garde de l’enfant.</w:t>
      </w:r>
    </w:p>
    <w:p>
      <w:r>
        <w:rPr>
          <w:b w:val="0"/>
          <w:sz w:val="20"/>
        </w:rPr>
        <w:t>- Payer la rémunération convenue dans les délais impartis.</w:t>
      </w:r>
    </w:p>
    <w:p/>
    <w:p>
      <w:r>
        <w:rPr>
          <w:b/>
          <w:sz w:val="20"/>
        </w:rPr>
        <w:t>Article 9 – Résiliation du contrat</w:t>
      </w:r>
    </w:p>
    <w:p>
      <w:r>
        <w:rPr>
          <w:b w:val="0"/>
          <w:sz w:val="20"/>
        </w:rPr>
        <w:t>Le présent contrat peut être résilié à tout moment par l’une ou l’autre des parties, sous réserve du respect d’un préavis légal ou conventionnel.</w:t>
      </w:r>
    </w:p>
    <w:p>
      <w:r>
        <w:rPr>
          <w:b w:val="0"/>
          <w:sz w:val="20"/>
        </w:rPr>
        <w:t>Le préavis est fixé à ____ jours / semaines (à compléter selon accord ou législation).</w:t>
      </w:r>
    </w:p>
    <w:p>
      <w:r>
        <w:rPr>
          <w:b w:val="0"/>
          <w:sz w:val="20"/>
        </w:rPr>
        <w:t>La résiliation doit être notifiée par écrit (lettre recommandée avec accusé de réception ou remise en main propre contre décharge).</w:t>
      </w:r>
    </w:p>
    <w:p/>
    <w:p>
      <w:r>
        <w:rPr>
          <w:b/>
          <w:sz w:val="20"/>
        </w:rPr>
        <w:t>Article 10 – Assurance</w:t>
      </w:r>
    </w:p>
    <w:p>
      <w:r>
        <w:rPr>
          <w:b w:val="0"/>
          <w:sz w:val="20"/>
        </w:rPr>
        <w:t>L’assistante maternelle déclare être titulaire d’une assurance responsabilité civile professionnelle couvrant l’activité d’accueil de l’enfant.</w:t>
      </w:r>
    </w:p>
    <w:p>
      <w:r>
        <w:rPr>
          <w:b w:val="0"/>
          <w:sz w:val="20"/>
        </w:rPr>
        <w:t>Les parents sont invités à produire une attestation d’assurance responsabilité civile couvrant les dommages que pourrait causer l’enfant.</w:t>
      </w:r>
    </w:p>
    <w:p/>
    <w:p>
      <w:r>
        <w:rPr>
          <w:b/>
          <w:sz w:val="20"/>
        </w:rPr>
        <w:t>Article 11 – Confidentialité et respect de la vie privée</w:t>
      </w:r>
    </w:p>
    <w:p>
      <w:r>
        <w:rPr>
          <w:b w:val="0"/>
          <w:sz w:val="20"/>
        </w:rPr>
        <w:t>Les parties s’engagent à respecter la confidentialité des informations échangées dans le cadre du présent contrat.</w:t>
      </w:r>
    </w:p>
    <w:p>
      <w:r>
        <w:rPr>
          <w:b w:val="0"/>
          <w:sz w:val="20"/>
        </w:rPr>
        <w:t>L’assistante maternelle s’interdit notamment de divulguer des informations personnelles concernant l’enfant et sa famille.</w:t>
      </w:r>
    </w:p>
    <w:p/>
    <w:p>
      <w:r>
        <w:rPr>
          <w:b/>
          <w:sz w:val="20"/>
        </w:rPr>
        <w:t>Article 12 – Litiges</w:t>
      </w:r>
    </w:p>
    <w:p>
      <w:r>
        <w:rPr>
          <w:b w:val="0"/>
          <w:sz w:val="20"/>
        </w:rPr>
        <w:t>En cas de litige relatif à l’interprétation ou à l’exécution du présent contrat, les parties s’efforceront de trouver une solution amiable.</w:t>
      </w:r>
    </w:p>
    <w:p>
      <w:r>
        <w:rPr>
          <w:b w:val="0"/>
          <w:sz w:val="20"/>
        </w:rPr>
        <w:t>À défaut, le litige sera porté devant les juridictions compétentes conformément au droit français.</w:t>
      </w:r>
    </w:p>
    <w:p/>
    <w:p/>
    <w:p>
      <w:r>
        <w:rPr>
          <w:b w:val="0"/>
          <w:sz w:val="20"/>
        </w:rPr>
        <w:t>Fait à : ______________________________________</w:t>
      </w:r>
    </w:p>
    <w:p>
      <w:r>
        <w:rPr>
          <w:b w:val="0"/>
          <w:sz w:val="20"/>
        </w:rPr>
        <w:t>Le : 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 parents / représentants légaux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L’assistante maternelle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https://juridique-administration.com/modele-contrat-assistante-maternelle/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modele-contrat-assistante-maternelle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